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F1B" w:rsidRDefault="00344FFB" w:rsidP="00142F1B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8841EB">
        <w:rPr>
          <w:rFonts w:ascii="Arial" w:eastAsia="Calibri" w:hAnsi="Arial" w:cs="Arial"/>
          <w:b/>
          <w:sz w:val="28"/>
          <w:szCs w:val="28"/>
          <w:u w:val="single"/>
        </w:rPr>
        <w:t>9</w:t>
      </w:r>
      <w:r w:rsidR="006B614D">
        <w:rPr>
          <w:rFonts w:ascii="Arial" w:eastAsia="Calibri" w:hAnsi="Arial" w:cs="Arial"/>
          <w:b/>
          <w:sz w:val="28"/>
          <w:szCs w:val="28"/>
          <w:u w:val="single"/>
        </w:rPr>
        <w:t xml:space="preserve"> Ιουνίου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Μ. ΤΣΑΓΓΑΡ</w:t>
      </w:r>
      <w:r w:rsidR="00022012">
        <w:rPr>
          <w:rFonts w:ascii="Arial" w:eastAsia="Calibri" w:hAnsi="Arial" w:cs="Arial"/>
          <w:sz w:val="28"/>
          <w:szCs w:val="28"/>
        </w:rPr>
        <w:t>/</w:t>
      </w:r>
      <w:r>
        <w:rPr>
          <w:rFonts w:ascii="Arial" w:eastAsia="Calibri" w:hAnsi="Arial" w:cs="Arial"/>
          <w:sz w:val="28"/>
          <w:szCs w:val="28"/>
        </w:rPr>
        <w:t>ΙΔΗΣ, Πρ.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39435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EB" w:rsidRDefault="008841EB" w:rsidP="00394355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94355" w:rsidRPr="00394355" w:rsidRDefault="008841EB" w:rsidP="00394355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Γονική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5" w:rsidRDefault="00394355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435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5" w:rsidRPr="00394355" w:rsidRDefault="001E0482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55" w:rsidRDefault="001E0482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1/7/21 – ΚΕΘ, ώρα 9:00 – Οι δικηγόροι που χειρίζονται την υπόθεση και οι διάδικοι να είναι παρόντες στο Δικαστήριο – Καμιά διαταγή για έξοδα</w:t>
            </w:r>
          </w:p>
        </w:tc>
      </w:tr>
      <w:tr w:rsidR="00022012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12" w:rsidRDefault="00022012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111/21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12" w:rsidRDefault="00022012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7/7/21 – ΔΗΛΩΣΗ ΣΥΜΒΙΒΑΣΜΟΥ – Καμιά διαταγή για έξοδα</w:t>
            </w:r>
          </w:p>
        </w:tc>
      </w:tr>
      <w:tr w:rsidR="00022012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12" w:rsidRDefault="00022012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119/21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12" w:rsidRDefault="00022012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30/6/21 – ΔΗΛΩΣΗ ΣΥΜΒΙΒΑΣΜΟΥ, ώρα 9:00 – Καμιά διαταγή για έξοδα</w:t>
            </w:r>
          </w:p>
        </w:tc>
      </w:tr>
      <w:tr w:rsidR="00022012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12" w:rsidRDefault="00022012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259/17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12" w:rsidRDefault="00022012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23/9/21 – ΚΕΘ – Χωρίς έξοδα σήμερα</w:t>
            </w:r>
          </w:p>
        </w:tc>
      </w:tr>
      <w:tr w:rsidR="0089411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11F" w:rsidRPr="0089411F" w:rsidRDefault="0089411F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411F">
              <w:rPr>
                <w:rFonts w:ascii="Arial" w:eastAsia="Calibri" w:hAnsi="Arial" w:cs="Arial"/>
                <w:b/>
                <w:sz w:val="24"/>
                <w:szCs w:val="24"/>
              </w:rPr>
              <w:t>Διατροφή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9411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356/19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23/9/21 – ΚΕΘ – Δίδεται παράταση χρόνου στην </w:t>
            </w:r>
          </w:p>
          <w:p w:rsidR="0089411F" w:rsidRDefault="0089411F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Αιτήτρια να καταχωρήσει ένορκη δήλωση αποκάλυψης εγγράφων εντός 45 ημερών από σήμερα – Καμιά διαταγή για έξοδα</w:t>
            </w:r>
          </w:p>
        </w:tc>
      </w:tr>
      <w:tr w:rsidR="003722F0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F0" w:rsidRPr="003722F0" w:rsidRDefault="003722F0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415/19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F0" w:rsidRPr="003722F0" w:rsidRDefault="003722F0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3722F0">
              <w:rPr>
                <w:rFonts w:ascii="Arial" w:eastAsia="Calibri" w:hAnsi="Arial" w:cs="Arial"/>
                <w:sz w:val="24"/>
                <w:szCs w:val="24"/>
              </w:rPr>
              <w:t xml:space="preserve">23/9/21 –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KE</w:t>
            </w:r>
            <w:r>
              <w:rPr>
                <w:rFonts w:ascii="Arial" w:eastAsia="Calibri" w:hAnsi="Arial" w:cs="Arial"/>
                <w:sz w:val="24"/>
                <w:szCs w:val="24"/>
              </w:rPr>
              <w:t>Θ – Δίδεται παράταση χρόνου στην Καθ’ ου η αίτηση να καταχωρήσει ένορκη δήλωση αποκάλυψης εγγράφων εντός 45 ημερών από σήμερα – Έξοδα στην πορεία αλλά σε καμία περίπτωση εναντίον της Αιτήτριας</w:t>
            </w:r>
          </w:p>
        </w:tc>
      </w:tr>
      <w:tr w:rsidR="00D3407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74" w:rsidRDefault="00D34074" w:rsidP="00D3407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34074" w:rsidRPr="00D34074" w:rsidRDefault="008841EB" w:rsidP="00D3407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Περιουσιακές Διαφορές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74" w:rsidRDefault="00D3407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2012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12" w:rsidRDefault="00022012" w:rsidP="00022012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136/17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12" w:rsidRDefault="00022012" w:rsidP="005F5FD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7/7/21 – ΚΕΘ – Δίδεται </w:t>
            </w:r>
            <w:r w:rsidR="005F5FDB">
              <w:rPr>
                <w:rFonts w:ascii="Arial" w:eastAsia="Calibri" w:hAnsi="Arial" w:cs="Arial"/>
                <w:sz w:val="24"/>
                <w:szCs w:val="24"/>
              </w:rPr>
              <w:t>χρόνος στον Αιτητή να καταχωρήσει ένορκη δήλωση αποκάλυψης – Καμιά διαταγή για έξοδα</w:t>
            </w:r>
          </w:p>
        </w:tc>
      </w:tr>
      <w:tr w:rsidR="00D34074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74" w:rsidRPr="005F5FDB" w:rsidRDefault="00D34074" w:rsidP="00D3407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41EB" w:rsidRPr="008841EB" w:rsidRDefault="008841EB" w:rsidP="00D3407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147/11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4C" w:rsidRDefault="0031304C" w:rsidP="00D3407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841EB" w:rsidRPr="0031304C" w:rsidRDefault="008841EB" w:rsidP="00D3407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17/6/21 – ΚΕΘ – Καμιά διαταγή για έξοδα</w:t>
            </w:r>
          </w:p>
        </w:tc>
      </w:tr>
    </w:tbl>
    <w:p w:rsidR="00142F1B" w:rsidRDefault="00142F1B" w:rsidP="00997A3B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sectPr w:rsidR="00142F1B" w:rsidSect="00722A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22012"/>
    <w:rsid w:val="00041B7F"/>
    <w:rsid w:val="00044945"/>
    <w:rsid w:val="00053A84"/>
    <w:rsid w:val="00055AEA"/>
    <w:rsid w:val="000711BF"/>
    <w:rsid w:val="000975F5"/>
    <w:rsid w:val="00097815"/>
    <w:rsid w:val="000A1C1C"/>
    <w:rsid w:val="000F06C0"/>
    <w:rsid w:val="000F2CC2"/>
    <w:rsid w:val="00107750"/>
    <w:rsid w:val="0013159D"/>
    <w:rsid w:val="00135148"/>
    <w:rsid w:val="00142F1B"/>
    <w:rsid w:val="00153ACE"/>
    <w:rsid w:val="001651F7"/>
    <w:rsid w:val="00171F5C"/>
    <w:rsid w:val="00176532"/>
    <w:rsid w:val="00176A41"/>
    <w:rsid w:val="0018455C"/>
    <w:rsid w:val="001E0482"/>
    <w:rsid w:val="001E5294"/>
    <w:rsid w:val="001E5994"/>
    <w:rsid w:val="00202DD4"/>
    <w:rsid w:val="002147CF"/>
    <w:rsid w:val="002218BE"/>
    <w:rsid w:val="00231EC5"/>
    <w:rsid w:val="00295EED"/>
    <w:rsid w:val="00296F04"/>
    <w:rsid w:val="003035A7"/>
    <w:rsid w:val="00306074"/>
    <w:rsid w:val="0031304C"/>
    <w:rsid w:val="003222D6"/>
    <w:rsid w:val="00327565"/>
    <w:rsid w:val="00331F14"/>
    <w:rsid w:val="00332C96"/>
    <w:rsid w:val="00342815"/>
    <w:rsid w:val="00344FFB"/>
    <w:rsid w:val="003722F0"/>
    <w:rsid w:val="003725A4"/>
    <w:rsid w:val="00391BE1"/>
    <w:rsid w:val="00394355"/>
    <w:rsid w:val="003A5711"/>
    <w:rsid w:val="003B33C1"/>
    <w:rsid w:val="003D0193"/>
    <w:rsid w:val="003E21D7"/>
    <w:rsid w:val="00401198"/>
    <w:rsid w:val="00401E3B"/>
    <w:rsid w:val="00421EF1"/>
    <w:rsid w:val="00462859"/>
    <w:rsid w:val="00462B0F"/>
    <w:rsid w:val="00474E9E"/>
    <w:rsid w:val="00475797"/>
    <w:rsid w:val="00476678"/>
    <w:rsid w:val="00480EFA"/>
    <w:rsid w:val="0049011A"/>
    <w:rsid w:val="004A015C"/>
    <w:rsid w:val="004B60AD"/>
    <w:rsid w:val="004D3908"/>
    <w:rsid w:val="004D77CA"/>
    <w:rsid w:val="004F2A2E"/>
    <w:rsid w:val="00506403"/>
    <w:rsid w:val="00520B84"/>
    <w:rsid w:val="00540C45"/>
    <w:rsid w:val="00542582"/>
    <w:rsid w:val="00564685"/>
    <w:rsid w:val="00567B32"/>
    <w:rsid w:val="00590E37"/>
    <w:rsid w:val="00594AB8"/>
    <w:rsid w:val="005A52AD"/>
    <w:rsid w:val="005A614B"/>
    <w:rsid w:val="005C5BE1"/>
    <w:rsid w:val="005E1E22"/>
    <w:rsid w:val="005F5FDB"/>
    <w:rsid w:val="006348FA"/>
    <w:rsid w:val="00641D74"/>
    <w:rsid w:val="0066159E"/>
    <w:rsid w:val="00680327"/>
    <w:rsid w:val="006827A5"/>
    <w:rsid w:val="006874EE"/>
    <w:rsid w:val="00690465"/>
    <w:rsid w:val="006B20B4"/>
    <w:rsid w:val="006B614D"/>
    <w:rsid w:val="006C0D91"/>
    <w:rsid w:val="006C38DF"/>
    <w:rsid w:val="006D2F31"/>
    <w:rsid w:val="006E7A94"/>
    <w:rsid w:val="006F69B7"/>
    <w:rsid w:val="0070288F"/>
    <w:rsid w:val="00712671"/>
    <w:rsid w:val="00722A8F"/>
    <w:rsid w:val="00757024"/>
    <w:rsid w:val="007763F5"/>
    <w:rsid w:val="007854B0"/>
    <w:rsid w:val="0079114A"/>
    <w:rsid w:val="0079142E"/>
    <w:rsid w:val="007940C8"/>
    <w:rsid w:val="007A305C"/>
    <w:rsid w:val="007B2F53"/>
    <w:rsid w:val="007B3315"/>
    <w:rsid w:val="007B5889"/>
    <w:rsid w:val="007E2263"/>
    <w:rsid w:val="007F5250"/>
    <w:rsid w:val="0081028D"/>
    <w:rsid w:val="008502C6"/>
    <w:rsid w:val="008746AC"/>
    <w:rsid w:val="008841EB"/>
    <w:rsid w:val="0088542D"/>
    <w:rsid w:val="0089411F"/>
    <w:rsid w:val="008A3D81"/>
    <w:rsid w:val="008A6463"/>
    <w:rsid w:val="008A672E"/>
    <w:rsid w:val="008B0E8C"/>
    <w:rsid w:val="008B4721"/>
    <w:rsid w:val="008B5A56"/>
    <w:rsid w:val="008D1E89"/>
    <w:rsid w:val="008D2552"/>
    <w:rsid w:val="008F3AC1"/>
    <w:rsid w:val="00904C21"/>
    <w:rsid w:val="00913E87"/>
    <w:rsid w:val="00917960"/>
    <w:rsid w:val="009335BC"/>
    <w:rsid w:val="009360D5"/>
    <w:rsid w:val="009778B0"/>
    <w:rsid w:val="00992184"/>
    <w:rsid w:val="009962A8"/>
    <w:rsid w:val="009976B6"/>
    <w:rsid w:val="00997A3B"/>
    <w:rsid w:val="009A1092"/>
    <w:rsid w:val="009A1851"/>
    <w:rsid w:val="009B31E8"/>
    <w:rsid w:val="009C4A93"/>
    <w:rsid w:val="009D214E"/>
    <w:rsid w:val="009E7A66"/>
    <w:rsid w:val="00A10E7F"/>
    <w:rsid w:val="00A14B52"/>
    <w:rsid w:val="00A166AA"/>
    <w:rsid w:val="00A346CE"/>
    <w:rsid w:val="00A562C8"/>
    <w:rsid w:val="00A71F3D"/>
    <w:rsid w:val="00A7487E"/>
    <w:rsid w:val="00A85143"/>
    <w:rsid w:val="00A922CC"/>
    <w:rsid w:val="00A93E8A"/>
    <w:rsid w:val="00AB4970"/>
    <w:rsid w:val="00AC000F"/>
    <w:rsid w:val="00AE61BF"/>
    <w:rsid w:val="00B10950"/>
    <w:rsid w:val="00B134FB"/>
    <w:rsid w:val="00B16491"/>
    <w:rsid w:val="00B344A4"/>
    <w:rsid w:val="00B430AC"/>
    <w:rsid w:val="00B5309C"/>
    <w:rsid w:val="00B74A7C"/>
    <w:rsid w:val="00B752FE"/>
    <w:rsid w:val="00B825D6"/>
    <w:rsid w:val="00B8625F"/>
    <w:rsid w:val="00B957DF"/>
    <w:rsid w:val="00B97642"/>
    <w:rsid w:val="00BA050B"/>
    <w:rsid w:val="00BA0A27"/>
    <w:rsid w:val="00BC3A59"/>
    <w:rsid w:val="00BC7F4C"/>
    <w:rsid w:val="00BD7861"/>
    <w:rsid w:val="00C05D69"/>
    <w:rsid w:val="00C22B83"/>
    <w:rsid w:val="00C24445"/>
    <w:rsid w:val="00C25467"/>
    <w:rsid w:val="00C30004"/>
    <w:rsid w:val="00C90B87"/>
    <w:rsid w:val="00CB720D"/>
    <w:rsid w:val="00CC6E36"/>
    <w:rsid w:val="00CF46A3"/>
    <w:rsid w:val="00D324FD"/>
    <w:rsid w:val="00D34074"/>
    <w:rsid w:val="00D52927"/>
    <w:rsid w:val="00D970A1"/>
    <w:rsid w:val="00DB1E9B"/>
    <w:rsid w:val="00DB76DC"/>
    <w:rsid w:val="00E11FBC"/>
    <w:rsid w:val="00E16056"/>
    <w:rsid w:val="00E37F1A"/>
    <w:rsid w:val="00E41FE3"/>
    <w:rsid w:val="00EA6FD2"/>
    <w:rsid w:val="00EA77BA"/>
    <w:rsid w:val="00EC0033"/>
    <w:rsid w:val="00EE6678"/>
    <w:rsid w:val="00EF0498"/>
    <w:rsid w:val="00F0693C"/>
    <w:rsid w:val="00F10E09"/>
    <w:rsid w:val="00F22A69"/>
    <w:rsid w:val="00F377BC"/>
    <w:rsid w:val="00F44E44"/>
    <w:rsid w:val="00F52311"/>
    <w:rsid w:val="00F77A0B"/>
    <w:rsid w:val="00F831C3"/>
    <w:rsid w:val="00F874C7"/>
    <w:rsid w:val="00FE1A86"/>
    <w:rsid w:val="00FE44F9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A050-ACBA-455E-8EEC-8F1D97AF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Chrystalla Erotokritou</cp:lastModifiedBy>
  <cp:revision>2</cp:revision>
  <cp:lastPrinted>2021-06-09T06:34:00Z</cp:lastPrinted>
  <dcterms:created xsi:type="dcterms:W3CDTF">2021-06-10T04:51:00Z</dcterms:created>
  <dcterms:modified xsi:type="dcterms:W3CDTF">2021-06-10T04:51:00Z</dcterms:modified>
</cp:coreProperties>
</file>